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2CD25" w14:textId="1735C40F" w:rsidR="0051471C" w:rsidRDefault="00CC0700">
      <w:bookmarkStart w:id="0" w:name="_GoBack"/>
      <w:bookmarkEnd w:id="0"/>
      <w:r>
        <w:tab/>
      </w:r>
      <w:r>
        <w:tab/>
      </w:r>
      <w:r>
        <w:tab/>
      </w:r>
      <w:r w:rsidR="0051471C">
        <w:tab/>
      </w:r>
      <w:r w:rsidR="0051471C">
        <w:rPr>
          <w:noProof/>
        </w:rPr>
        <w:drawing>
          <wp:inline distT="0" distB="0" distL="0" distR="0" wp14:anchorId="1CD2E065" wp14:editId="60F75496">
            <wp:extent cx="1170305" cy="82931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A4EADF" w14:textId="70541B4C" w:rsidR="0051471C" w:rsidRPr="004E2B8E" w:rsidRDefault="00A95979" w:rsidP="00F24747">
      <w:pPr>
        <w:spacing w:after="0" w:line="240" w:lineRule="auto"/>
        <w:rPr>
          <w:noProof/>
        </w:rPr>
      </w:pPr>
      <w:r>
        <w:rPr>
          <w:b/>
          <w:sz w:val="28"/>
          <w:szCs w:val="28"/>
          <w:u w:val="single"/>
        </w:rPr>
        <w:t>Concept-jaarprogramma 20</w:t>
      </w:r>
      <w:r w:rsidR="001579C5">
        <w:rPr>
          <w:b/>
          <w:sz w:val="28"/>
          <w:szCs w:val="28"/>
          <w:u w:val="single"/>
        </w:rPr>
        <w:t>20</w:t>
      </w:r>
      <w:r w:rsidR="00734107">
        <w:rPr>
          <w:b/>
          <w:sz w:val="28"/>
          <w:szCs w:val="28"/>
          <w:u w:val="single"/>
        </w:rPr>
        <w:t xml:space="preserve"> van de MINC-symposia</w:t>
      </w:r>
      <w:r w:rsidR="0051471C" w:rsidRPr="00CC0700">
        <w:rPr>
          <w:b/>
          <w:sz w:val="28"/>
          <w:szCs w:val="28"/>
          <w:u w:val="single"/>
        </w:rPr>
        <w:t>:</w:t>
      </w:r>
      <w:r w:rsidR="0053765E" w:rsidRPr="00CC0700">
        <w:rPr>
          <w:b/>
          <w:sz w:val="28"/>
          <w:szCs w:val="28"/>
          <w:u w:val="single"/>
        </w:rPr>
        <w:t xml:space="preserve"> </w:t>
      </w:r>
    </w:p>
    <w:p w14:paraId="04AF2CCF" w14:textId="77777777" w:rsidR="004D55D7" w:rsidRDefault="004D55D7" w:rsidP="00F24747">
      <w:pPr>
        <w:spacing w:after="0" w:line="240" w:lineRule="auto"/>
        <w:rPr>
          <w:b/>
        </w:rPr>
      </w:pPr>
    </w:p>
    <w:p w14:paraId="7678AB5D" w14:textId="77777777" w:rsidR="004D55D7" w:rsidRDefault="004D55D7" w:rsidP="00F24747">
      <w:pPr>
        <w:spacing w:after="0" w:line="240" w:lineRule="auto"/>
        <w:rPr>
          <w:b/>
        </w:rPr>
      </w:pPr>
    </w:p>
    <w:p w14:paraId="0B0920D7" w14:textId="22187EA8" w:rsidR="000D37DF" w:rsidRDefault="004D55D7" w:rsidP="00F24747">
      <w:pPr>
        <w:spacing w:after="0" w:line="240" w:lineRule="auto"/>
        <w:rPr>
          <w:b/>
        </w:rPr>
      </w:pPr>
      <w:r>
        <w:rPr>
          <w:b/>
        </w:rPr>
        <w:t xml:space="preserve">Symposium </w:t>
      </w:r>
      <w:r w:rsidR="00066345">
        <w:rPr>
          <w:b/>
        </w:rPr>
        <w:t>13</w:t>
      </w:r>
      <w:r w:rsidR="00A95979">
        <w:rPr>
          <w:b/>
        </w:rPr>
        <w:t xml:space="preserve"> februari 20</w:t>
      </w:r>
      <w:r w:rsidR="000D37DF">
        <w:rPr>
          <w:b/>
        </w:rPr>
        <w:t>20</w:t>
      </w:r>
      <w:r w:rsidR="00066345">
        <w:rPr>
          <w:b/>
        </w:rPr>
        <w:t xml:space="preserve"> (NH Hotel Maastricht</w:t>
      </w:r>
      <w:r w:rsidR="00BE03C9">
        <w:rPr>
          <w:b/>
        </w:rPr>
        <w:t>)</w:t>
      </w:r>
    </w:p>
    <w:p w14:paraId="5D5298E8" w14:textId="783D982B" w:rsidR="0051471C" w:rsidRPr="00A440F0" w:rsidRDefault="0051471C" w:rsidP="00F24747">
      <w:pPr>
        <w:spacing w:after="0" w:line="240" w:lineRule="auto"/>
        <w:rPr>
          <w:b/>
        </w:rPr>
      </w:pPr>
      <w:r w:rsidRPr="00FA4679">
        <w:rPr>
          <w:u w:val="single"/>
        </w:rPr>
        <w:t xml:space="preserve">Onderwerp: </w:t>
      </w:r>
      <w:r w:rsidR="001579C5">
        <w:rPr>
          <w:u w:val="single"/>
        </w:rPr>
        <w:t xml:space="preserve">antibiotica </w:t>
      </w:r>
      <w:r w:rsidR="00A440F0">
        <w:t xml:space="preserve"> </w:t>
      </w:r>
      <w:r w:rsidR="00FA4679">
        <w:tab/>
      </w:r>
      <w:r w:rsidR="00FA4679">
        <w:tab/>
      </w:r>
      <w:r w:rsidR="00FA4679">
        <w:tab/>
      </w:r>
      <w:r w:rsidR="00FA4679">
        <w:tab/>
      </w:r>
      <w:r w:rsidR="00FA4679">
        <w:tab/>
      </w:r>
      <w:r w:rsidR="00FA4679">
        <w:tab/>
      </w:r>
      <w:r w:rsidR="00FA4679">
        <w:tab/>
      </w:r>
      <w:r w:rsidR="00FA4679">
        <w:tab/>
      </w:r>
      <w:r w:rsidR="00FA4679">
        <w:tab/>
        <w:t xml:space="preserve">                   </w:t>
      </w:r>
      <w:r w:rsidRPr="00BE39B3">
        <w:t xml:space="preserve">Titel: </w:t>
      </w:r>
      <w:r w:rsidR="00102718" w:rsidRPr="009F7990">
        <w:rPr>
          <w:b/>
        </w:rPr>
        <w:t>“</w:t>
      </w:r>
      <w:r w:rsidR="001579C5" w:rsidRPr="009F7990">
        <w:rPr>
          <w:b/>
        </w:rPr>
        <w:t>Heilige huisjes van antibiotica</w:t>
      </w:r>
      <w:r w:rsidR="00102718" w:rsidRPr="009F7990">
        <w:rPr>
          <w:b/>
        </w:rPr>
        <w:t>”</w:t>
      </w:r>
      <w:r w:rsidR="00FA4679" w:rsidRPr="009F7990">
        <w:rPr>
          <w:b/>
        </w:rPr>
        <w:tab/>
      </w:r>
      <w:r w:rsidR="00FA4679">
        <w:tab/>
      </w:r>
      <w:r w:rsidR="00FA4679">
        <w:tab/>
        <w:t xml:space="preserve">                            </w:t>
      </w:r>
      <w:r w:rsidR="009F7990">
        <w:t xml:space="preserve"> </w:t>
      </w:r>
      <w:r w:rsidR="009F7990">
        <w:tab/>
      </w:r>
      <w:r w:rsidR="009F7990">
        <w:tab/>
      </w:r>
      <w:r w:rsidR="00FA4679">
        <w:t xml:space="preserve"> </w:t>
      </w:r>
      <w:r w:rsidR="00BE39B3" w:rsidRPr="00BE39B3">
        <w:t xml:space="preserve">Avondvoorzitter: </w:t>
      </w:r>
      <w:r w:rsidR="00A95979" w:rsidRPr="009F7990">
        <w:t xml:space="preserve">dr. </w:t>
      </w:r>
      <w:r w:rsidR="001579C5" w:rsidRPr="009F7990">
        <w:t>S</w:t>
      </w:r>
      <w:r w:rsidR="00A95979" w:rsidRPr="009F7990">
        <w:t xml:space="preserve">. </w:t>
      </w:r>
      <w:r w:rsidR="001579C5" w:rsidRPr="009F7990">
        <w:t>van Mens</w:t>
      </w:r>
      <w:r w:rsidR="002963C1" w:rsidRPr="009F7990">
        <w:t xml:space="preserve">, </w:t>
      </w:r>
      <w:r w:rsidR="004E2B8E" w:rsidRPr="009F7990">
        <w:t>MUMC+</w:t>
      </w:r>
      <w:r w:rsidR="00A95979">
        <w:rPr>
          <w:b/>
        </w:rPr>
        <w:t xml:space="preserve"> </w:t>
      </w:r>
    </w:p>
    <w:p w14:paraId="44C0DEF6" w14:textId="543BE0B9" w:rsidR="00D80607" w:rsidRPr="00BE39B3" w:rsidRDefault="0051471C" w:rsidP="00F24747">
      <w:pPr>
        <w:spacing w:after="0" w:line="240" w:lineRule="auto"/>
      </w:pPr>
      <w:r w:rsidRPr="00BE39B3">
        <w:t xml:space="preserve">Doelgroepen: </w:t>
      </w:r>
      <w:r w:rsidR="00CC0700">
        <w:rPr>
          <w:i/>
        </w:rPr>
        <w:t>huisartsen</w:t>
      </w:r>
      <w:r w:rsidR="00D80607" w:rsidRPr="00BE39B3">
        <w:rPr>
          <w:i/>
        </w:rPr>
        <w:t>, kinderartsen, internisten</w:t>
      </w:r>
      <w:r w:rsidR="0094544F">
        <w:rPr>
          <w:i/>
        </w:rPr>
        <w:t>(</w:t>
      </w:r>
      <w:r w:rsidR="00D80607" w:rsidRPr="00BE39B3">
        <w:rPr>
          <w:i/>
        </w:rPr>
        <w:t>-infectieziekten</w:t>
      </w:r>
      <w:r w:rsidR="0094544F">
        <w:rPr>
          <w:i/>
        </w:rPr>
        <w:t>)</w:t>
      </w:r>
      <w:r w:rsidR="00D80607" w:rsidRPr="00BE39B3">
        <w:rPr>
          <w:i/>
        </w:rPr>
        <w:t xml:space="preserve">, </w:t>
      </w:r>
      <w:r w:rsidR="006C4630">
        <w:rPr>
          <w:i/>
        </w:rPr>
        <w:t>moleculair medisch microbiologen,</w:t>
      </w:r>
      <w:r w:rsidR="006C4630" w:rsidRPr="00BE39B3">
        <w:rPr>
          <w:i/>
        </w:rPr>
        <w:t xml:space="preserve"> </w:t>
      </w:r>
      <w:r w:rsidR="00D80607" w:rsidRPr="00BE39B3">
        <w:rPr>
          <w:i/>
        </w:rPr>
        <w:t>arts</w:t>
      </w:r>
      <w:r w:rsidR="0094544F">
        <w:rPr>
          <w:i/>
        </w:rPr>
        <w:t>en</w:t>
      </w:r>
      <w:r w:rsidR="00D80607" w:rsidRPr="00BE39B3">
        <w:rPr>
          <w:i/>
        </w:rPr>
        <w:t>-microbiolo</w:t>
      </w:r>
      <w:r w:rsidR="0094544F">
        <w:rPr>
          <w:i/>
        </w:rPr>
        <w:t>og</w:t>
      </w:r>
      <w:r w:rsidR="004E2B8E">
        <w:t xml:space="preserve">, </w:t>
      </w:r>
      <w:r w:rsidR="0094544F">
        <w:t xml:space="preserve"> artsen</w:t>
      </w:r>
      <w:r w:rsidR="00734107">
        <w:t>-infectieziektebestrijding (GGD)</w:t>
      </w:r>
      <w:r w:rsidR="001579C5">
        <w:t xml:space="preserve">, </w:t>
      </w:r>
      <w:r w:rsidR="001579C5">
        <w:rPr>
          <w:i/>
        </w:rPr>
        <w:t>ziekenhuisapothekers,</w:t>
      </w:r>
      <w:r w:rsidR="0094544F">
        <w:t xml:space="preserve"> </w:t>
      </w:r>
      <w:r w:rsidR="0094544F" w:rsidRPr="004E1188">
        <w:rPr>
          <w:i/>
        </w:rPr>
        <w:t>verpleegkundig</w:t>
      </w:r>
      <w:r w:rsidR="00A23E30" w:rsidRPr="004E1188">
        <w:rPr>
          <w:i/>
        </w:rPr>
        <w:t>en(specialisten)</w:t>
      </w:r>
      <w:r w:rsidR="0094544F" w:rsidRPr="004E1188">
        <w:rPr>
          <w:i/>
        </w:rPr>
        <w:t xml:space="preserve">, </w:t>
      </w:r>
      <w:r w:rsidR="004E2B8E" w:rsidRPr="004E1188">
        <w:rPr>
          <w:i/>
        </w:rPr>
        <w:t>deskundigen infectiepreventie</w:t>
      </w:r>
    </w:p>
    <w:p w14:paraId="419A8B14" w14:textId="41874D58" w:rsidR="00F24747" w:rsidRDefault="00FC648B" w:rsidP="00F24747">
      <w:pPr>
        <w:spacing w:after="0" w:line="240" w:lineRule="auto"/>
        <w:ind w:left="705" w:hanging="705"/>
      </w:pPr>
      <w:r>
        <w:t>*</w:t>
      </w:r>
      <w:r w:rsidR="004E2B8E">
        <w:tab/>
      </w:r>
      <w:r w:rsidR="00BE03C9">
        <w:t>Urineweginfecties in de eerste lijn</w:t>
      </w:r>
      <w:r w:rsidR="000E7AA3">
        <w:t xml:space="preserve">, UM </w:t>
      </w:r>
    </w:p>
    <w:p w14:paraId="4A456B58" w14:textId="76D886B4" w:rsidR="00F24747" w:rsidRDefault="001579C5" w:rsidP="009F7990">
      <w:pPr>
        <w:spacing w:after="0" w:line="240" w:lineRule="auto"/>
        <w:ind w:left="705"/>
      </w:pPr>
      <w:r>
        <w:t xml:space="preserve">Spreker: </w:t>
      </w:r>
      <w:r w:rsidR="00F24747">
        <w:t xml:space="preserve">Dr. </w:t>
      </w:r>
      <w:r>
        <w:t>Eefje de Bont</w:t>
      </w:r>
    </w:p>
    <w:p w14:paraId="6C42BBC7" w14:textId="77777777" w:rsidR="009F7990" w:rsidRDefault="009F7990" w:rsidP="009F7990">
      <w:pPr>
        <w:spacing w:after="0" w:line="240" w:lineRule="auto"/>
        <w:ind w:left="705"/>
      </w:pPr>
    </w:p>
    <w:p w14:paraId="5FE75D4F" w14:textId="32A12CDC" w:rsidR="00A95979" w:rsidRDefault="001579C5" w:rsidP="00F24747">
      <w:pPr>
        <w:spacing w:after="0" w:line="240" w:lineRule="auto"/>
      </w:pPr>
      <w:r>
        <w:t xml:space="preserve">* </w:t>
      </w:r>
      <w:r>
        <w:tab/>
        <w:t xml:space="preserve">Duur van de kuur </w:t>
      </w:r>
      <w:r w:rsidR="008F7FE4">
        <w:t xml:space="preserve"> </w:t>
      </w:r>
      <w:r w:rsidR="00A95979">
        <w:br/>
      </w:r>
      <w:r w:rsidR="00A95979">
        <w:tab/>
        <w:t xml:space="preserve">Spreker: </w:t>
      </w:r>
      <w:r w:rsidR="00F24747">
        <w:t xml:space="preserve">prof. dr. </w:t>
      </w:r>
      <w:r>
        <w:t>Jan Prins</w:t>
      </w:r>
      <w:r w:rsidR="00761368">
        <w:t>, AMC Amsterdam</w:t>
      </w:r>
      <w:r>
        <w:t xml:space="preserve"> </w:t>
      </w:r>
    </w:p>
    <w:p w14:paraId="572AA28C" w14:textId="77777777" w:rsidR="009F7990" w:rsidRDefault="009F7990" w:rsidP="00F24747">
      <w:pPr>
        <w:spacing w:after="0" w:line="240" w:lineRule="auto"/>
      </w:pPr>
    </w:p>
    <w:p w14:paraId="15083BC9" w14:textId="77777777" w:rsidR="000E7AA3" w:rsidRDefault="001422FF" w:rsidP="00F24747">
      <w:pPr>
        <w:spacing w:after="0" w:line="240" w:lineRule="auto"/>
        <w:ind w:left="705" w:hanging="705"/>
      </w:pPr>
      <w:r>
        <w:t xml:space="preserve">* </w:t>
      </w:r>
      <w:r>
        <w:tab/>
      </w:r>
      <w:r w:rsidR="000E7AA3">
        <w:t xml:space="preserve">Intraveneuze </w:t>
      </w:r>
      <w:r w:rsidR="001579C5">
        <w:t>antibiotica in het ziekenhuis</w:t>
      </w:r>
      <w:r w:rsidR="000E7AA3">
        <w:t xml:space="preserve">: </w:t>
      </w:r>
      <w:proofErr w:type="spellStart"/>
      <w:r w:rsidR="000E7AA3">
        <w:t>one</w:t>
      </w:r>
      <w:proofErr w:type="spellEnd"/>
      <w:r w:rsidR="000E7AA3">
        <w:t xml:space="preserve"> </w:t>
      </w:r>
      <w:proofErr w:type="spellStart"/>
      <w:r w:rsidR="000E7AA3">
        <w:t>size</w:t>
      </w:r>
      <w:proofErr w:type="spellEnd"/>
      <w:r w:rsidR="000E7AA3">
        <w:t xml:space="preserve"> fits </w:t>
      </w:r>
      <w:proofErr w:type="spellStart"/>
      <w:r w:rsidR="000E7AA3">
        <w:t>all</w:t>
      </w:r>
      <w:proofErr w:type="spellEnd"/>
      <w:r w:rsidR="00761368">
        <w:t xml:space="preserve"> ?</w:t>
      </w:r>
      <w:r w:rsidR="001579C5">
        <w:t xml:space="preserve"> </w:t>
      </w:r>
    </w:p>
    <w:p w14:paraId="6855CAA9" w14:textId="77EA3C9F" w:rsidR="004E2B8E" w:rsidRDefault="00A95979" w:rsidP="000E7AA3">
      <w:pPr>
        <w:spacing w:after="0" w:line="240" w:lineRule="auto"/>
        <w:ind w:left="705"/>
      </w:pPr>
      <w:r>
        <w:t xml:space="preserve">Spreker: </w:t>
      </w:r>
      <w:r w:rsidR="00BE03C9">
        <w:t>Dr. Nynke Jager</w:t>
      </w:r>
      <w:r w:rsidR="004814FB">
        <w:t>, Radboud MC, Nijmegen</w:t>
      </w:r>
    </w:p>
    <w:p w14:paraId="3E4CB380" w14:textId="77777777" w:rsidR="00926101" w:rsidRDefault="00926101" w:rsidP="00F24747">
      <w:pPr>
        <w:spacing w:after="0" w:line="240" w:lineRule="auto"/>
        <w:rPr>
          <w:b/>
        </w:rPr>
      </w:pPr>
    </w:p>
    <w:p w14:paraId="3F66618D" w14:textId="77777777" w:rsidR="004D55D7" w:rsidRDefault="004D55D7" w:rsidP="00F24747">
      <w:pPr>
        <w:spacing w:after="0" w:line="240" w:lineRule="auto"/>
        <w:rPr>
          <w:b/>
        </w:rPr>
      </w:pPr>
    </w:p>
    <w:p w14:paraId="0E53046D" w14:textId="77777777" w:rsidR="004D55D7" w:rsidRDefault="004D55D7" w:rsidP="00F24747">
      <w:pPr>
        <w:spacing w:after="0" w:line="240" w:lineRule="auto"/>
        <w:rPr>
          <w:b/>
        </w:rPr>
      </w:pPr>
    </w:p>
    <w:p w14:paraId="1F8F03E1" w14:textId="5F3D98D8" w:rsidR="00E94112" w:rsidRPr="00333D52" w:rsidRDefault="004D55D7" w:rsidP="00F24747">
      <w:pPr>
        <w:spacing w:after="0" w:line="240" w:lineRule="auto"/>
        <w:rPr>
          <w:b/>
        </w:rPr>
      </w:pPr>
      <w:r>
        <w:rPr>
          <w:b/>
        </w:rPr>
        <w:t>S</w:t>
      </w:r>
      <w:r w:rsidR="00ED114C">
        <w:rPr>
          <w:b/>
        </w:rPr>
        <w:t xml:space="preserve">ymposium </w:t>
      </w:r>
      <w:r w:rsidR="001422FF">
        <w:rPr>
          <w:b/>
        </w:rPr>
        <w:t>18</w:t>
      </w:r>
      <w:r w:rsidR="00ED114C">
        <w:rPr>
          <w:b/>
        </w:rPr>
        <w:t xml:space="preserve"> juni</w:t>
      </w:r>
      <w:r w:rsidR="000D37DF">
        <w:rPr>
          <w:b/>
        </w:rPr>
        <w:t xml:space="preserve"> 2020</w:t>
      </w:r>
      <w:r w:rsidR="00ED114C">
        <w:rPr>
          <w:b/>
        </w:rPr>
        <w:t xml:space="preserve"> </w:t>
      </w:r>
      <w:r w:rsidR="00066345">
        <w:rPr>
          <w:b/>
        </w:rPr>
        <w:t>(Van der Valk Maastricht)</w:t>
      </w:r>
    </w:p>
    <w:p w14:paraId="784E89E8" w14:textId="64C9B725" w:rsidR="00E94112" w:rsidRPr="00D73C32" w:rsidRDefault="00E94112" w:rsidP="00F24747">
      <w:pPr>
        <w:spacing w:after="0" w:line="240" w:lineRule="auto"/>
        <w:rPr>
          <w:rFonts w:eastAsia="Times New Roman"/>
        </w:rPr>
      </w:pPr>
      <w:r w:rsidRPr="003E3922">
        <w:rPr>
          <w:u w:val="single"/>
        </w:rPr>
        <w:t xml:space="preserve">Onderwerp: </w:t>
      </w:r>
      <w:r w:rsidR="00CE67A2">
        <w:rPr>
          <w:u w:val="single"/>
        </w:rPr>
        <w:t xml:space="preserve">Tuberculose </w:t>
      </w:r>
      <w:r w:rsidR="00CE67A2" w:rsidRPr="008E4033">
        <w:tab/>
      </w:r>
      <w:r w:rsidR="00FA4679" w:rsidRPr="00FA4679">
        <w:tab/>
      </w:r>
      <w:r w:rsidR="00FA4679" w:rsidRPr="00FA4679">
        <w:tab/>
      </w:r>
      <w:r w:rsidR="00FA4679" w:rsidRPr="00FA4679">
        <w:tab/>
      </w:r>
      <w:r w:rsidR="00FA4679" w:rsidRPr="00FA4679">
        <w:tab/>
      </w:r>
      <w:r w:rsidR="00FA4679" w:rsidRPr="00FA4679">
        <w:tab/>
      </w:r>
      <w:r w:rsidR="00FA4679" w:rsidRPr="00FA4679">
        <w:tab/>
      </w:r>
      <w:r w:rsidR="00FA4679" w:rsidRPr="00FA4679">
        <w:tab/>
      </w:r>
      <w:r w:rsidR="0085415C">
        <w:t xml:space="preserve">                  </w:t>
      </w:r>
      <w:r w:rsidRPr="00CC0700">
        <w:t>Titel:</w:t>
      </w:r>
      <w:r w:rsidRPr="00CC0700">
        <w:rPr>
          <w:color w:val="FF0000"/>
        </w:rPr>
        <w:t xml:space="preserve"> </w:t>
      </w:r>
      <w:r w:rsidRPr="00D73C32">
        <w:rPr>
          <w:b/>
        </w:rPr>
        <w:t>“</w:t>
      </w:r>
      <w:r w:rsidR="00F24747" w:rsidRPr="00D73C32">
        <w:rPr>
          <w:b/>
        </w:rPr>
        <w:t xml:space="preserve">TB or </w:t>
      </w:r>
      <w:proofErr w:type="spellStart"/>
      <w:r w:rsidR="00F24747" w:rsidRPr="00D73C32">
        <w:rPr>
          <w:b/>
        </w:rPr>
        <w:t>not</w:t>
      </w:r>
      <w:proofErr w:type="spellEnd"/>
      <w:r w:rsidR="00F24747" w:rsidRPr="00D73C32">
        <w:rPr>
          <w:b/>
        </w:rPr>
        <w:t xml:space="preserve"> TB</w:t>
      </w:r>
      <w:r w:rsidRPr="00D73C32">
        <w:rPr>
          <w:rFonts w:eastAsia="Times New Roman"/>
          <w:b/>
        </w:rPr>
        <w:t>”</w:t>
      </w:r>
      <w:r w:rsidR="00CE67A2">
        <w:rPr>
          <w:rFonts w:eastAsia="Times New Roman"/>
        </w:rPr>
        <w:tab/>
      </w:r>
      <w:r w:rsidR="00CE67A2">
        <w:rPr>
          <w:rFonts w:eastAsia="Times New Roman"/>
        </w:rPr>
        <w:tab/>
      </w:r>
      <w:r w:rsidR="00CE67A2">
        <w:rPr>
          <w:rFonts w:eastAsia="Times New Roman"/>
        </w:rPr>
        <w:tab/>
      </w:r>
      <w:r w:rsidR="00ED114C">
        <w:rPr>
          <w:rFonts w:eastAsia="Times New Roman"/>
        </w:rPr>
        <w:tab/>
      </w:r>
      <w:r w:rsidR="00761368">
        <w:rPr>
          <w:rFonts w:eastAsia="Times New Roman"/>
        </w:rPr>
        <w:tab/>
      </w:r>
      <w:r w:rsidR="00761368">
        <w:rPr>
          <w:rFonts w:eastAsia="Times New Roman"/>
        </w:rPr>
        <w:tab/>
      </w:r>
      <w:r w:rsidR="00761368">
        <w:rPr>
          <w:rFonts w:eastAsia="Times New Roman"/>
        </w:rPr>
        <w:tab/>
      </w:r>
      <w:r w:rsidR="00761368">
        <w:rPr>
          <w:rFonts w:eastAsia="Times New Roman"/>
        </w:rPr>
        <w:tab/>
      </w:r>
      <w:r w:rsidR="00761368">
        <w:rPr>
          <w:rFonts w:eastAsia="Times New Roman"/>
        </w:rPr>
        <w:tab/>
      </w:r>
      <w:r w:rsidR="00761368">
        <w:rPr>
          <w:rFonts w:eastAsia="Times New Roman"/>
        </w:rPr>
        <w:tab/>
        <w:t xml:space="preserve"> </w:t>
      </w:r>
      <w:r w:rsidRPr="006474B8">
        <w:t>Avondvoorzitter:</w:t>
      </w:r>
      <w:r>
        <w:t xml:space="preserve"> </w:t>
      </w:r>
      <w:r w:rsidRPr="00D73C32">
        <w:t xml:space="preserve">dr. Astrid Oude </w:t>
      </w:r>
      <w:proofErr w:type="spellStart"/>
      <w:r w:rsidRPr="00D73C32">
        <w:t>Lashof</w:t>
      </w:r>
      <w:proofErr w:type="spellEnd"/>
      <w:r w:rsidRPr="00D73C32">
        <w:t>, MUMC+</w:t>
      </w:r>
    </w:p>
    <w:p w14:paraId="780D9146" w14:textId="45F29795" w:rsidR="00E94112" w:rsidRPr="006474B8" w:rsidRDefault="00E94112" w:rsidP="00F24747">
      <w:pPr>
        <w:spacing w:after="0" w:line="240" w:lineRule="auto"/>
      </w:pPr>
      <w:r w:rsidRPr="006474B8">
        <w:t xml:space="preserve">Doelgroepen: </w:t>
      </w:r>
      <w:r>
        <w:rPr>
          <w:i/>
        </w:rPr>
        <w:t>huisartsen</w:t>
      </w:r>
      <w:r w:rsidRPr="006474B8">
        <w:rPr>
          <w:i/>
        </w:rPr>
        <w:t xml:space="preserve">, kinderartsen, </w:t>
      </w:r>
      <w:r>
        <w:rPr>
          <w:i/>
        </w:rPr>
        <w:t>internisten(</w:t>
      </w:r>
      <w:r w:rsidRPr="006474B8">
        <w:rPr>
          <w:i/>
        </w:rPr>
        <w:t>-infectieziekten</w:t>
      </w:r>
      <w:r>
        <w:rPr>
          <w:i/>
        </w:rPr>
        <w:t>)</w:t>
      </w:r>
      <w:r w:rsidRPr="006474B8">
        <w:rPr>
          <w:i/>
        </w:rPr>
        <w:t>,</w:t>
      </w:r>
      <w:r w:rsidR="006C4630">
        <w:rPr>
          <w:i/>
        </w:rPr>
        <w:t xml:space="preserve"> </w:t>
      </w:r>
      <w:r w:rsidR="00EA5865">
        <w:rPr>
          <w:i/>
        </w:rPr>
        <w:t>MDL artsen</w:t>
      </w:r>
      <w:r w:rsidR="006C4630">
        <w:rPr>
          <w:i/>
        </w:rPr>
        <w:t xml:space="preserve">, neurologen, </w:t>
      </w:r>
      <w:r w:rsidR="006C4630" w:rsidRPr="006474B8">
        <w:rPr>
          <w:i/>
        </w:rPr>
        <w:t xml:space="preserve"> </w:t>
      </w:r>
      <w:r w:rsidRPr="006474B8">
        <w:rPr>
          <w:i/>
        </w:rPr>
        <w:t xml:space="preserve">artsen-microbioloog, </w:t>
      </w:r>
      <w:r>
        <w:rPr>
          <w:i/>
        </w:rPr>
        <w:t xml:space="preserve">medisch </w:t>
      </w:r>
      <w:r w:rsidRPr="006474B8">
        <w:rPr>
          <w:i/>
        </w:rPr>
        <w:t>moleculair microbiologen</w:t>
      </w:r>
      <w:r>
        <w:t>, artsen-</w:t>
      </w:r>
      <w:proofErr w:type="spellStart"/>
      <w:r>
        <w:t>infectieziektenbestrijding</w:t>
      </w:r>
      <w:proofErr w:type="spellEnd"/>
      <w:r>
        <w:t xml:space="preserve"> (GGD), deskundigen infectiepreventie, dierenartsen.</w:t>
      </w:r>
    </w:p>
    <w:p w14:paraId="461CA967" w14:textId="36FA8B94" w:rsidR="00E94112" w:rsidRDefault="00E94112" w:rsidP="00F24747">
      <w:pPr>
        <w:spacing w:after="0" w:line="240" w:lineRule="auto"/>
        <w:ind w:left="705" w:hanging="705"/>
      </w:pPr>
      <w:r w:rsidRPr="00A440F0">
        <w:t xml:space="preserve">* </w:t>
      </w:r>
      <w:r>
        <w:tab/>
      </w:r>
      <w:r w:rsidR="00761368">
        <w:t>klinische casus</w:t>
      </w:r>
      <w:r>
        <w:t xml:space="preserve"> </w:t>
      </w:r>
      <w:r>
        <w:br/>
      </w:r>
      <w:r>
        <w:tab/>
        <w:t xml:space="preserve">Spreker: </w:t>
      </w:r>
      <w:r w:rsidR="00F24747">
        <w:t xml:space="preserve">dr. </w:t>
      </w:r>
      <w:proofErr w:type="spellStart"/>
      <w:r w:rsidR="00761368">
        <w:t>Selwyn</w:t>
      </w:r>
      <w:proofErr w:type="spellEnd"/>
      <w:r w:rsidR="00761368">
        <w:t xml:space="preserve"> Lowe</w:t>
      </w:r>
      <w:r w:rsidR="00BE03C9">
        <w:t>, internist-infectioloog, MUMC+</w:t>
      </w:r>
    </w:p>
    <w:p w14:paraId="19AACC39" w14:textId="77777777" w:rsidR="009F7990" w:rsidRDefault="009F7990" w:rsidP="00F24747">
      <w:pPr>
        <w:spacing w:after="0" w:line="240" w:lineRule="auto"/>
      </w:pPr>
    </w:p>
    <w:p w14:paraId="549BA2A4" w14:textId="669955F2" w:rsidR="00E94112" w:rsidRDefault="00E94112" w:rsidP="00F24747">
      <w:pPr>
        <w:spacing w:after="0" w:line="240" w:lineRule="auto"/>
      </w:pPr>
      <w:r>
        <w:t>*</w:t>
      </w:r>
      <w:r>
        <w:tab/>
      </w:r>
      <w:r w:rsidR="00761368">
        <w:t xml:space="preserve">Limburgse epidemiologie </w:t>
      </w:r>
      <w:r w:rsidR="00D34B1B">
        <w:t>(impact van immigratie?)</w:t>
      </w:r>
      <w:r>
        <w:br/>
      </w:r>
      <w:r>
        <w:tab/>
        <w:t xml:space="preserve">Spreker: </w:t>
      </w:r>
      <w:r w:rsidR="00F24747">
        <w:t xml:space="preserve">dr. </w:t>
      </w:r>
      <w:r w:rsidR="00761368">
        <w:t>Roald Gerritse, arts-infectieziekten, GGD-ZL</w:t>
      </w:r>
    </w:p>
    <w:p w14:paraId="486967BF" w14:textId="77777777" w:rsidR="009F7990" w:rsidRDefault="009F7990" w:rsidP="00F24747">
      <w:pPr>
        <w:spacing w:after="0" w:line="240" w:lineRule="auto"/>
        <w:ind w:left="705" w:hanging="705"/>
      </w:pPr>
    </w:p>
    <w:p w14:paraId="71BB5FB1" w14:textId="2983EB5F" w:rsidR="00E94112" w:rsidRDefault="00E94112" w:rsidP="00F24747">
      <w:pPr>
        <w:spacing w:after="0" w:line="240" w:lineRule="auto"/>
        <w:ind w:left="705" w:hanging="705"/>
      </w:pPr>
      <w:r>
        <w:t>*</w:t>
      </w:r>
      <w:r>
        <w:tab/>
      </w:r>
      <w:r w:rsidR="00761368">
        <w:t xml:space="preserve">tuberculose </w:t>
      </w:r>
      <w:r w:rsidR="00F24747">
        <w:t xml:space="preserve">en HIV </w:t>
      </w:r>
      <w:r w:rsidR="00761368">
        <w:t xml:space="preserve">in Zuid Afrika, en bij de WHO  </w:t>
      </w:r>
      <w:r>
        <w:t xml:space="preserve"> </w:t>
      </w:r>
      <w:r>
        <w:br/>
      </w:r>
      <w:r>
        <w:tab/>
        <w:t xml:space="preserve">Spreker: </w:t>
      </w:r>
      <w:r w:rsidR="00F24747">
        <w:t xml:space="preserve">prof . dr. </w:t>
      </w:r>
      <w:r w:rsidR="00761368">
        <w:t xml:space="preserve">Remco Peters, University of Pretoria, Zuid Afrika </w:t>
      </w:r>
    </w:p>
    <w:p w14:paraId="0EBDD757" w14:textId="77777777" w:rsidR="009F7990" w:rsidRDefault="009F7990" w:rsidP="00F24747">
      <w:pPr>
        <w:spacing w:after="0" w:line="240" w:lineRule="auto"/>
        <w:ind w:left="705" w:hanging="705"/>
      </w:pPr>
    </w:p>
    <w:p w14:paraId="66F754A0" w14:textId="0CDE17F7" w:rsidR="004814FB" w:rsidRDefault="004814FB" w:rsidP="00F24747">
      <w:pPr>
        <w:spacing w:after="0" w:line="240" w:lineRule="auto"/>
        <w:ind w:left="705" w:hanging="705"/>
      </w:pPr>
      <w:r>
        <w:t xml:space="preserve">* </w:t>
      </w:r>
      <w:r>
        <w:tab/>
      </w:r>
      <w:r w:rsidR="00761368">
        <w:t>Infecties door NTM (non-</w:t>
      </w:r>
      <w:proofErr w:type="spellStart"/>
      <w:r w:rsidR="00761368">
        <w:t>tuberculous</w:t>
      </w:r>
      <w:proofErr w:type="spellEnd"/>
      <w:r w:rsidR="00761368">
        <w:t xml:space="preserve"> </w:t>
      </w:r>
      <w:proofErr w:type="spellStart"/>
      <w:r w:rsidR="00761368">
        <w:t>mycobacteria</w:t>
      </w:r>
      <w:proofErr w:type="spellEnd"/>
      <w:r w:rsidR="00761368">
        <w:t>)</w:t>
      </w:r>
      <w:r w:rsidR="00DB481A">
        <w:t xml:space="preserve"> in Nederland</w:t>
      </w:r>
      <w:r w:rsidR="00761368">
        <w:t xml:space="preserve"> </w:t>
      </w:r>
      <w:r>
        <w:tab/>
      </w:r>
      <w:r>
        <w:tab/>
      </w:r>
      <w:r>
        <w:tab/>
      </w:r>
      <w:r>
        <w:tab/>
        <w:t xml:space="preserve">Spreker: </w:t>
      </w:r>
      <w:r w:rsidR="00F24747">
        <w:t xml:space="preserve">dr. </w:t>
      </w:r>
      <w:r w:rsidR="00BE03C9">
        <w:t>Jakko van Ingen, Radboud MC, Nijmegen</w:t>
      </w:r>
      <w:r w:rsidR="00761368">
        <w:t xml:space="preserve"> </w:t>
      </w:r>
    </w:p>
    <w:p w14:paraId="0109C64B" w14:textId="77777777" w:rsidR="004814FB" w:rsidRDefault="004814FB" w:rsidP="00F24747">
      <w:pPr>
        <w:spacing w:after="0" w:line="240" w:lineRule="auto"/>
        <w:rPr>
          <w:b/>
        </w:rPr>
      </w:pPr>
    </w:p>
    <w:p w14:paraId="55B93EE1" w14:textId="77777777" w:rsidR="004D55D7" w:rsidRDefault="004D55D7" w:rsidP="00F24747">
      <w:pPr>
        <w:spacing w:after="0" w:line="240" w:lineRule="auto"/>
        <w:rPr>
          <w:b/>
        </w:rPr>
      </w:pPr>
    </w:p>
    <w:p w14:paraId="4F56B580" w14:textId="77777777" w:rsidR="004D55D7" w:rsidRDefault="004D55D7" w:rsidP="00F24747">
      <w:pPr>
        <w:spacing w:after="0" w:line="240" w:lineRule="auto"/>
        <w:rPr>
          <w:b/>
        </w:rPr>
      </w:pPr>
    </w:p>
    <w:p w14:paraId="4C7DC119" w14:textId="77777777" w:rsidR="004D55D7" w:rsidRDefault="004D55D7" w:rsidP="00F24747">
      <w:pPr>
        <w:spacing w:after="0" w:line="240" w:lineRule="auto"/>
        <w:rPr>
          <w:b/>
        </w:rPr>
      </w:pPr>
    </w:p>
    <w:p w14:paraId="0F65AE82" w14:textId="77777777" w:rsidR="004D55D7" w:rsidRDefault="004D55D7" w:rsidP="00F24747">
      <w:pPr>
        <w:spacing w:after="0" w:line="240" w:lineRule="auto"/>
        <w:rPr>
          <w:b/>
        </w:rPr>
      </w:pPr>
    </w:p>
    <w:p w14:paraId="4AE45D36" w14:textId="77777777" w:rsidR="004D55D7" w:rsidRDefault="004D55D7" w:rsidP="00F24747">
      <w:pPr>
        <w:spacing w:after="0" w:line="240" w:lineRule="auto"/>
        <w:rPr>
          <w:b/>
        </w:rPr>
      </w:pPr>
    </w:p>
    <w:p w14:paraId="35D8ABFF" w14:textId="77777777" w:rsidR="004D55D7" w:rsidRDefault="004D55D7" w:rsidP="00F24747">
      <w:pPr>
        <w:spacing w:after="0" w:line="240" w:lineRule="auto"/>
        <w:rPr>
          <w:b/>
        </w:rPr>
      </w:pPr>
    </w:p>
    <w:p w14:paraId="544B2522" w14:textId="6CA9D339" w:rsidR="004D55D7" w:rsidRDefault="009F7990" w:rsidP="00F24747">
      <w:pPr>
        <w:spacing w:after="0" w:line="240" w:lineRule="auto"/>
        <w:rPr>
          <w:b/>
        </w:rPr>
      </w:pPr>
      <w:r>
        <w:rPr>
          <w:noProof/>
        </w:rPr>
        <w:lastRenderedPageBreak/>
        <w:t xml:space="preserve">                                                                           </w:t>
      </w:r>
      <w:r>
        <w:rPr>
          <w:noProof/>
        </w:rPr>
        <w:drawing>
          <wp:inline distT="0" distB="0" distL="0" distR="0" wp14:anchorId="7DFE5757" wp14:editId="21699D64">
            <wp:extent cx="1170305" cy="82931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192792" w14:textId="77777777" w:rsidR="009F7990" w:rsidRDefault="009F7990" w:rsidP="00F24747">
      <w:pPr>
        <w:spacing w:after="0" w:line="240" w:lineRule="auto"/>
        <w:rPr>
          <w:b/>
        </w:rPr>
      </w:pPr>
    </w:p>
    <w:p w14:paraId="591D6FB5" w14:textId="32F3AF73" w:rsidR="00066345" w:rsidRDefault="004D55D7" w:rsidP="00F24747">
      <w:pPr>
        <w:spacing w:after="0" w:line="240" w:lineRule="auto"/>
        <w:rPr>
          <w:b/>
        </w:rPr>
      </w:pPr>
      <w:r>
        <w:rPr>
          <w:b/>
        </w:rPr>
        <w:t xml:space="preserve">Symposium </w:t>
      </w:r>
      <w:r w:rsidR="00B9733D">
        <w:rPr>
          <w:b/>
        </w:rPr>
        <w:t>2</w:t>
      </w:r>
      <w:r w:rsidR="001422FF">
        <w:rPr>
          <w:b/>
        </w:rPr>
        <w:t>4</w:t>
      </w:r>
      <w:r w:rsidR="000D37DF">
        <w:rPr>
          <w:b/>
        </w:rPr>
        <w:t xml:space="preserve"> september 2020</w:t>
      </w:r>
      <w:r w:rsidR="00066345">
        <w:rPr>
          <w:b/>
        </w:rPr>
        <w:t xml:space="preserve"> (Van der Valk te Maastricht)</w:t>
      </w:r>
    </w:p>
    <w:p w14:paraId="0DEEF53C" w14:textId="44E968B0" w:rsidR="0051471C" w:rsidRPr="009F7990" w:rsidRDefault="0051471C" w:rsidP="00F24747">
      <w:pPr>
        <w:spacing w:after="0" w:line="240" w:lineRule="auto"/>
      </w:pPr>
      <w:r w:rsidRPr="00CE67A2">
        <w:rPr>
          <w:u w:val="single"/>
        </w:rPr>
        <w:t xml:space="preserve">Onderwerp: </w:t>
      </w:r>
      <w:r w:rsidR="00CE67A2" w:rsidRPr="00CE67A2">
        <w:rPr>
          <w:u w:val="single"/>
        </w:rPr>
        <w:t>Immuundeficiënties en infecties</w:t>
      </w:r>
      <w:r w:rsidR="00CE67A2">
        <w:tab/>
      </w:r>
      <w:r w:rsidR="00CE67A2">
        <w:tab/>
      </w:r>
      <w:r w:rsidR="00ED114C" w:rsidRPr="00ED114C">
        <w:tab/>
      </w:r>
      <w:r w:rsidR="00ED114C" w:rsidRPr="00ED114C">
        <w:tab/>
      </w:r>
      <w:r w:rsidR="00ED114C" w:rsidRPr="00ED114C">
        <w:tab/>
      </w:r>
      <w:r w:rsidR="00ED114C" w:rsidRPr="00ED114C">
        <w:tab/>
      </w:r>
      <w:r w:rsidR="00ED114C">
        <w:rPr>
          <w:u w:val="single"/>
        </w:rPr>
        <w:t xml:space="preserve">                           </w:t>
      </w:r>
      <w:r w:rsidRPr="007E5CD5">
        <w:t xml:space="preserve">Titel: </w:t>
      </w:r>
      <w:r w:rsidRPr="009F7990">
        <w:rPr>
          <w:b/>
        </w:rPr>
        <w:t>“</w:t>
      </w:r>
      <w:r w:rsidR="00F24747" w:rsidRPr="009F7990">
        <w:rPr>
          <w:b/>
        </w:rPr>
        <w:t>Gevoeligheden</w:t>
      </w:r>
      <w:r w:rsidR="00B23998" w:rsidRPr="009F7990">
        <w:rPr>
          <w:b/>
        </w:rPr>
        <w:t xml:space="preserve"> bij infecties</w:t>
      </w:r>
      <w:r w:rsidR="00CE67A2" w:rsidRPr="009F7990">
        <w:rPr>
          <w:b/>
        </w:rPr>
        <w:t>”</w:t>
      </w:r>
      <w:r w:rsidR="00CE67A2">
        <w:tab/>
      </w:r>
      <w:r w:rsidR="00CE67A2">
        <w:tab/>
      </w:r>
      <w:r w:rsidR="00CE67A2">
        <w:tab/>
      </w:r>
      <w:r w:rsidR="00CE67A2">
        <w:tab/>
        <w:t xml:space="preserve"> </w:t>
      </w:r>
      <w:r w:rsidR="00ED114C">
        <w:rPr>
          <w:b/>
          <w:i/>
        </w:rPr>
        <w:t xml:space="preserve">               </w:t>
      </w:r>
      <w:r w:rsidR="00CE67A2">
        <w:rPr>
          <w:b/>
          <w:i/>
        </w:rPr>
        <w:tab/>
      </w:r>
      <w:r w:rsidR="00CE67A2">
        <w:rPr>
          <w:b/>
          <w:i/>
        </w:rPr>
        <w:tab/>
      </w:r>
      <w:r w:rsidR="00CE67A2">
        <w:rPr>
          <w:b/>
          <w:i/>
        </w:rPr>
        <w:tab/>
      </w:r>
      <w:r w:rsidR="00ED114C">
        <w:rPr>
          <w:b/>
          <w:i/>
        </w:rPr>
        <w:t xml:space="preserve"> </w:t>
      </w:r>
      <w:r>
        <w:t xml:space="preserve">Avondvoorzitter: </w:t>
      </w:r>
      <w:r w:rsidR="004E2B8E" w:rsidRPr="009F7990">
        <w:t xml:space="preserve">dr. </w:t>
      </w:r>
      <w:proofErr w:type="spellStart"/>
      <w:r w:rsidR="00CE67A2" w:rsidRPr="009F7990">
        <w:t>Selwyn</w:t>
      </w:r>
      <w:proofErr w:type="spellEnd"/>
      <w:r w:rsidR="00CE67A2" w:rsidRPr="009F7990">
        <w:t xml:space="preserve"> Lowe</w:t>
      </w:r>
      <w:r w:rsidR="002963C1" w:rsidRPr="009F7990">
        <w:t xml:space="preserve">, </w:t>
      </w:r>
      <w:r w:rsidR="004E2B8E" w:rsidRPr="009F7990">
        <w:t>MUMC+</w:t>
      </w:r>
    </w:p>
    <w:p w14:paraId="2342B25A" w14:textId="77777777" w:rsidR="0051471C" w:rsidRDefault="0051471C" w:rsidP="00F24747">
      <w:pPr>
        <w:spacing w:after="0" w:line="240" w:lineRule="auto"/>
        <w:rPr>
          <w:i/>
        </w:rPr>
      </w:pPr>
      <w:r w:rsidRPr="00026614">
        <w:t>Doelgroepen:</w:t>
      </w:r>
      <w:r w:rsidR="00D80607" w:rsidRPr="00026614">
        <w:rPr>
          <w:i/>
        </w:rPr>
        <w:t xml:space="preserve"> </w:t>
      </w:r>
      <w:r w:rsidR="00026614">
        <w:rPr>
          <w:i/>
        </w:rPr>
        <w:t>kinderartsen</w:t>
      </w:r>
      <w:r w:rsidR="00D80607" w:rsidRPr="00026614">
        <w:rPr>
          <w:i/>
        </w:rPr>
        <w:t xml:space="preserve">, </w:t>
      </w:r>
      <w:r w:rsidR="00CC0700">
        <w:rPr>
          <w:i/>
        </w:rPr>
        <w:t>huisartsen</w:t>
      </w:r>
      <w:r w:rsidR="0094544F">
        <w:rPr>
          <w:i/>
        </w:rPr>
        <w:t xml:space="preserve">, </w:t>
      </w:r>
      <w:r w:rsidR="0094544F" w:rsidRPr="00026614">
        <w:rPr>
          <w:i/>
        </w:rPr>
        <w:t>internisten</w:t>
      </w:r>
      <w:r w:rsidR="0094544F">
        <w:rPr>
          <w:i/>
        </w:rPr>
        <w:t xml:space="preserve">(-infectioloog), </w:t>
      </w:r>
      <w:r w:rsidR="006C4630">
        <w:rPr>
          <w:i/>
        </w:rPr>
        <w:t>moleculair medisch microbiologen</w:t>
      </w:r>
      <w:r w:rsidR="006C4630" w:rsidRPr="00026614">
        <w:rPr>
          <w:i/>
        </w:rPr>
        <w:t xml:space="preserve"> </w:t>
      </w:r>
      <w:r w:rsidR="00D80607" w:rsidRPr="00026614">
        <w:rPr>
          <w:i/>
        </w:rPr>
        <w:t>arts</w:t>
      </w:r>
      <w:r w:rsidR="00026614">
        <w:rPr>
          <w:i/>
        </w:rPr>
        <w:t>en</w:t>
      </w:r>
      <w:r w:rsidR="00D80607" w:rsidRPr="00026614">
        <w:rPr>
          <w:i/>
        </w:rPr>
        <w:t>-microbiolo</w:t>
      </w:r>
      <w:r w:rsidR="00026614">
        <w:rPr>
          <w:i/>
        </w:rPr>
        <w:t>o</w:t>
      </w:r>
      <w:r w:rsidR="00D80607" w:rsidRPr="00026614">
        <w:rPr>
          <w:i/>
        </w:rPr>
        <w:t>g</w:t>
      </w:r>
      <w:r w:rsidR="00026614">
        <w:rPr>
          <w:i/>
        </w:rPr>
        <w:t xml:space="preserve">, </w:t>
      </w:r>
      <w:r w:rsidR="00734107">
        <w:t xml:space="preserve">artsen-infectieziektebestrijding (GGD), </w:t>
      </w:r>
      <w:r w:rsidR="0094544F">
        <w:rPr>
          <w:i/>
        </w:rPr>
        <w:t>z</w:t>
      </w:r>
      <w:r w:rsidR="00026614">
        <w:rPr>
          <w:i/>
        </w:rPr>
        <w:t>iekenhuisapothekers</w:t>
      </w:r>
      <w:r w:rsidR="006C4630">
        <w:rPr>
          <w:i/>
        </w:rPr>
        <w:t xml:space="preserve">, </w:t>
      </w:r>
      <w:r w:rsidR="006C4630" w:rsidRPr="004E1188">
        <w:rPr>
          <w:i/>
        </w:rPr>
        <w:t xml:space="preserve">deskundigen infectiepreventie </w:t>
      </w:r>
      <w:r w:rsidR="00D80607" w:rsidRPr="004E1188">
        <w:rPr>
          <w:i/>
        </w:rPr>
        <w:t xml:space="preserve"> </w:t>
      </w:r>
    </w:p>
    <w:p w14:paraId="771612F7" w14:textId="77777777" w:rsidR="006123CC" w:rsidRDefault="006123CC" w:rsidP="000E7AA3">
      <w:pPr>
        <w:spacing w:after="0" w:line="240" w:lineRule="auto"/>
        <w:rPr>
          <w:i/>
        </w:rPr>
      </w:pPr>
    </w:p>
    <w:p w14:paraId="4C28BF02" w14:textId="50E9F019" w:rsidR="006123CC" w:rsidRDefault="006123CC" w:rsidP="000E7AA3">
      <w:pPr>
        <w:spacing w:line="240" w:lineRule="auto"/>
        <w:ind w:left="705" w:hanging="705"/>
        <w:rPr>
          <w:sz w:val="24"/>
          <w:szCs w:val="24"/>
        </w:rPr>
      </w:pPr>
      <w:r w:rsidRPr="006123CC">
        <w:t xml:space="preserve">* </w:t>
      </w:r>
      <w:r w:rsidRPr="006123CC">
        <w:tab/>
      </w:r>
      <w:r>
        <w:rPr>
          <w:sz w:val="24"/>
          <w:szCs w:val="24"/>
        </w:rPr>
        <w:t xml:space="preserve">Primaire immuundeficiëntie.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Spreker: Dr. G</w:t>
      </w:r>
      <w:r w:rsidR="000E7AA3">
        <w:rPr>
          <w:sz w:val="24"/>
          <w:szCs w:val="24"/>
        </w:rPr>
        <w:t>ijs</w:t>
      </w:r>
      <w:r>
        <w:rPr>
          <w:sz w:val="24"/>
          <w:szCs w:val="24"/>
        </w:rPr>
        <w:t xml:space="preserve"> van Well, kinderarts-infectioloog/immunoloog, Maastricht UMC+</w:t>
      </w:r>
    </w:p>
    <w:p w14:paraId="523484C5" w14:textId="0F832B39" w:rsidR="006123CC" w:rsidRDefault="006123CC" w:rsidP="000E7AA3">
      <w:pPr>
        <w:spacing w:line="240" w:lineRule="auto"/>
        <w:rPr>
          <w:sz w:val="24"/>
          <w:szCs w:val="24"/>
        </w:rPr>
      </w:pPr>
      <w:r w:rsidRPr="006123CC">
        <w:t xml:space="preserve">* </w:t>
      </w:r>
      <w:r w:rsidRPr="006123CC">
        <w:tab/>
      </w:r>
      <w:r>
        <w:rPr>
          <w:sz w:val="24"/>
          <w:szCs w:val="24"/>
        </w:rPr>
        <w:t xml:space="preserve">Zorgstraat “Immuunstoornis” (incl. </w:t>
      </w:r>
      <w:proofErr w:type="spellStart"/>
      <w:r>
        <w:rPr>
          <w:sz w:val="24"/>
          <w:szCs w:val="24"/>
        </w:rPr>
        <w:t>biologicals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asplenie</w:t>
      </w:r>
      <w:proofErr w:type="spellEnd"/>
      <w:r>
        <w:rPr>
          <w:sz w:val="24"/>
          <w:szCs w:val="24"/>
        </w:rPr>
        <w:t xml:space="preserve">).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Spreker: Dr. J. </w:t>
      </w:r>
      <w:proofErr w:type="spellStart"/>
      <w:r>
        <w:rPr>
          <w:sz w:val="24"/>
          <w:szCs w:val="24"/>
        </w:rPr>
        <w:t>Potjewijd</w:t>
      </w:r>
      <w:proofErr w:type="spellEnd"/>
      <w:r>
        <w:rPr>
          <w:sz w:val="24"/>
          <w:szCs w:val="24"/>
        </w:rPr>
        <w:t>, internist-klinisch immunoloog, Maastricht UMC+</w:t>
      </w:r>
    </w:p>
    <w:p w14:paraId="113923B9" w14:textId="01042470" w:rsidR="006123CC" w:rsidRDefault="006123CC" w:rsidP="000E7AA3">
      <w:pPr>
        <w:spacing w:line="240" w:lineRule="auto"/>
        <w:rPr>
          <w:sz w:val="24"/>
          <w:szCs w:val="24"/>
        </w:rPr>
      </w:pPr>
      <w:r w:rsidRPr="006123CC">
        <w:t xml:space="preserve">* </w:t>
      </w:r>
      <w:r w:rsidRPr="006123CC">
        <w:tab/>
      </w:r>
      <w:r>
        <w:rPr>
          <w:sz w:val="24"/>
          <w:szCs w:val="24"/>
        </w:rPr>
        <w:t xml:space="preserve">Soliede orgaantransplantatie.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Spreker: Dr. M</w:t>
      </w:r>
      <w:r w:rsidR="000E7AA3">
        <w:rPr>
          <w:sz w:val="24"/>
          <w:szCs w:val="24"/>
        </w:rPr>
        <w:t xml:space="preserve">aarten </w:t>
      </w:r>
      <w:r>
        <w:rPr>
          <w:sz w:val="24"/>
          <w:szCs w:val="24"/>
        </w:rPr>
        <w:t>Christiaans, internist-</w:t>
      </w:r>
      <w:proofErr w:type="spellStart"/>
      <w:r>
        <w:rPr>
          <w:sz w:val="24"/>
          <w:szCs w:val="24"/>
        </w:rPr>
        <w:t>nefroloog</w:t>
      </w:r>
      <w:proofErr w:type="spellEnd"/>
      <w:r>
        <w:rPr>
          <w:sz w:val="24"/>
          <w:szCs w:val="24"/>
        </w:rPr>
        <w:t>, Maastricht UMC+</w:t>
      </w:r>
    </w:p>
    <w:p w14:paraId="581C2674" w14:textId="697D8CCC" w:rsidR="006123CC" w:rsidRPr="006123CC" w:rsidRDefault="006123CC" w:rsidP="000E7AA3">
      <w:pPr>
        <w:spacing w:line="240" w:lineRule="auto"/>
        <w:rPr>
          <w:sz w:val="24"/>
          <w:szCs w:val="24"/>
        </w:rPr>
      </w:pPr>
      <w:r w:rsidRPr="006123CC">
        <w:t xml:space="preserve">* </w:t>
      </w:r>
      <w:r w:rsidRPr="006123CC">
        <w:tab/>
      </w:r>
      <w:r>
        <w:rPr>
          <w:sz w:val="24"/>
          <w:szCs w:val="24"/>
        </w:rPr>
        <w:t xml:space="preserve">Autologe en allogene stamceltransplantatie.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Spreker: Dr. </w:t>
      </w:r>
      <w:r w:rsidRPr="006123CC">
        <w:rPr>
          <w:sz w:val="24"/>
          <w:szCs w:val="24"/>
        </w:rPr>
        <w:t>A</w:t>
      </w:r>
      <w:r w:rsidR="000E7AA3">
        <w:rPr>
          <w:sz w:val="24"/>
          <w:szCs w:val="24"/>
        </w:rPr>
        <w:t xml:space="preserve">strid </w:t>
      </w:r>
      <w:proofErr w:type="spellStart"/>
      <w:r w:rsidRPr="006123CC">
        <w:rPr>
          <w:sz w:val="24"/>
          <w:szCs w:val="24"/>
        </w:rPr>
        <w:t>Demandt</w:t>
      </w:r>
      <w:proofErr w:type="spellEnd"/>
      <w:r w:rsidRPr="006123CC">
        <w:rPr>
          <w:sz w:val="24"/>
          <w:szCs w:val="24"/>
        </w:rPr>
        <w:t>, internist-hematoloog, Maastricht UMC+</w:t>
      </w:r>
    </w:p>
    <w:p w14:paraId="24E28C83" w14:textId="77777777" w:rsidR="006123CC" w:rsidRDefault="006123CC" w:rsidP="000E7AA3">
      <w:pPr>
        <w:spacing w:after="0" w:line="240" w:lineRule="auto"/>
        <w:rPr>
          <w:i/>
        </w:rPr>
      </w:pPr>
    </w:p>
    <w:p w14:paraId="4453A2CF" w14:textId="77777777" w:rsidR="000E7AA3" w:rsidRPr="006123CC" w:rsidRDefault="000E7AA3" w:rsidP="000E7AA3">
      <w:pPr>
        <w:spacing w:after="0" w:line="240" w:lineRule="auto"/>
        <w:rPr>
          <w:i/>
        </w:rPr>
      </w:pPr>
    </w:p>
    <w:p w14:paraId="7561DC2E" w14:textId="78AC0E9D" w:rsidR="00BE08E5" w:rsidRDefault="004D55D7" w:rsidP="000E7AA3">
      <w:pPr>
        <w:spacing w:line="240" w:lineRule="auto"/>
        <w:ind w:left="705" w:hanging="705"/>
        <w:rPr>
          <w:b/>
        </w:rPr>
      </w:pPr>
      <w:r>
        <w:rPr>
          <w:b/>
        </w:rPr>
        <w:t xml:space="preserve">Symposium </w:t>
      </w:r>
      <w:r w:rsidR="001422FF">
        <w:rPr>
          <w:b/>
        </w:rPr>
        <w:t>19</w:t>
      </w:r>
      <w:r w:rsidR="00DB481A">
        <w:rPr>
          <w:b/>
        </w:rPr>
        <w:t xml:space="preserve"> november</w:t>
      </w:r>
      <w:r w:rsidR="00066345">
        <w:rPr>
          <w:b/>
        </w:rPr>
        <w:t xml:space="preserve"> (NH Hotel Maastricht)</w:t>
      </w:r>
    </w:p>
    <w:p w14:paraId="76A48A39" w14:textId="4370F981" w:rsidR="00E94112" w:rsidRPr="00D73C32" w:rsidRDefault="00E94112" w:rsidP="00F24747">
      <w:pPr>
        <w:spacing w:after="0" w:line="240" w:lineRule="auto"/>
      </w:pPr>
      <w:r w:rsidRPr="00FA4679">
        <w:rPr>
          <w:u w:val="single"/>
        </w:rPr>
        <w:t xml:space="preserve">Onderwerp:  </w:t>
      </w:r>
      <w:r w:rsidR="00CE67A2">
        <w:rPr>
          <w:u w:val="single"/>
        </w:rPr>
        <w:t>Klimaatverandering en infecties</w:t>
      </w:r>
      <w:r w:rsidR="00ED114C">
        <w:rPr>
          <w:u w:val="single"/>
        </w:rPr>
        <w:t xml:space="preserve"> </w:t>
      </w:r>
      <w:r w:rsidR="00CE67A2" w:rsidRPr="00CE67A2">
        <w:tab/>
      </w:r>
      <w:r w:rsidR="00CE67A2" w:rsidRPr="00CE67A2">
        <w:tab/>
      </w:r>
      <w:r w:rsidR="00CE67A2" w:rsidRPr="00CE67A2">
        <w:tab/>
      </w:r>
      <w:r w:rsidR="00CE67A2" w:rsidRPr="00CE67A2">
        <w:tab/>
      </w:r>
      <w:r w:rsidR="00CE67A2" w:rsidRPr="00CE67A2">
        <w:tab/>
      </w:r>
      <w:r w:rsidR="00CE67A2" w:rsidRPr="00CE67A2">
        <w:tab/>
      </w:r>
      <w:r w:rsidR="00CE67A2" w:rsidRPr="00CE67A2">
        <w:tab/>
        <w:t xml:space="preserve">                    </w:t>
      </w:r>
      <w:r w:rsidRPr="00CE67A2">
        <w:t xml:space="preserve">Titel: </w:t>
      </w:r>
      <w:r w:rsidRPr="00CE67A2">
        <w:rPr>
          <w:b/>
        </w:rPr>
        <w:t>“</w:t>
      </w:r>
      <w:r w:rsidR="00200B39">
        <w:rPr>
          <w:b/>
        </w:rPr>
        <w:t>Klimaat</w:t>
      </w:r>
      <w:r w:rsidR="008E4033">
        <w:rPr>
          <w:b/>
        </w:rPr>
        <w:t xml:space="preserve">verandering als game </w:t>
      </w:r>
      <w:proofErr w:type="spellStart"/>
      <w:r w:rsidR="008E4033">
        <w:rPr>
          <w:b/>
        </w:rPr>
        <w:t>changer</w:t>
      </w:r>
      <w:proofErr w:type="spellEnd"/>
      <w:r w:rsidR="008E4033">
        <w:rPr>
          <w:b/>
        </w:rPr>
        <w:t xml:space="preserve"> in infectieziekten ?</w:t>
      </w:r>
      <w:r w:rsidRPr="00CE67A2">
        <w:rPr>
          <w:b/>
          <w:i/>
        </w:rPr>
        <w:t>”</w:t>
      </w:r>
      <w:r w:rsidR="00CE67A2">
        <w:rPr>
          <w:b/>
          <w:i/>
        </w:rPr>
        <w:tab/>
      </w:r>
      <w:r w:rsidR="00CE67A2">
        <w:rPr>
          <w:b/>
          <w:i/>
        </w:rPr>
        <w:tab/>
      </w:r>
      <w:r w:rsidR="00ED114C" w:rsidRPr="00CE67A2">
        <w:rPr>
          <w:b/>
          <w:i/>
        </w:rPr>
        <w:tab/>
      </w:r>
      <w:r w:rsidR="00ED114C" w:rsidRPr="00CE67A2">
        <w:rPr>
          <w:b/>
          <w:i/>
        </w:rPr>
        <w:tab/>
        <w:t xml:space="preserve">                            </w:t>
      </w:r>
      <w:r>
        <w:t xml:space="preserve">Avondvoorzitter: </w:t>
      </w:r>
      <w:r w:rsidR="00CE67A2" w:rsidRPr="00D73C32">
        <w:t xml:space="preserve">prof. </w:t>
      </w:r>
      <w:r w:rsidR="00FA4679" w:rsidRPr="00D73C32">
        <w:t xml:space="preserve">dr. </w:t>
      </w:r>
      <w:r w:rsidR="00CE67A2" w:rsidRPr="00D73C32">
        <w:t xml:space="preserve">Christian </w:t>
      </w:r>
      <w:proofErr w:type="spellStart"/>
      <w:r w:rsidR="00CE67A2" w:rsidRPr="00D73C32">
        <w:t>Hoebe</w:t>
      </w:r>
      <w:proofErr w:type="spellEnd"/>
      <w:r w:rsidR="00D73C32" w:rsidRPr="00D73C32">
        <w:t>, GGD-ZL en MUMC+</w:t>
      </w:r>
      <w:r w:rsidR="00B9607E" w:rsidRPr="00D73C32">
        <w:t xml:space="preserve"> </w:t>
      </w:r>
    </w:p>
    <w:p w14:paraId="2157A0EC" w14:textId="0832F35E" w:rsidR="00E94112" w:rsidRPr="004E1188" w:rsidRDefault="00E94112" w:rsidP="00F24747">
      <w:pPr>
        <w:spacing w:after="0" w:line="240" w:lineRule="auto"/>
        <w:rPr>
          <w:i/>
        </w:rPr>
      </w:pPr>
      <w:r w:rsidRPr="00026614">
        <w:t>Doelgroepen:</w:t>
      </w:r>
      <w:r w:rsidRPr="00026614">
        <w:rPr>
          <w:i/>
        </w:rPr>
        <w:t xml:space="preserve"> </w:t>
      </w:r>
      <w:r>
        <w:rPr>
          <w:i/>
        </w:rPr>
        <w:t>kinderartsen</w:t>
      </w:r>
      <w:r w:rsidRPr="00026614">
        <w:rPr>
          <w:i/>
        </w:rPr>
        <w:t xml:space="preserve">, </w:t>
      </w:r>
      <w:r>
        <w:rPr>
          <w:i/>
        </w:rPr>
        <w:t xml:space="preserve">huisartsen, </w:t>
      </w:r>
      <w:r w:rsidRPr="00026614">
        <w:rPr>
          <w:i/>
        </w:rPr>
        <w:t>internisten</w:t>
      </w:r>
      <w:r>
        <w:rPr>
          <w:i/>
        </w:rPr>
        <w:t>(-infectioloog, immunoloog),</w:t>
      </w:r>
      <w:r w:rsidR="006C4630">
        <w:rPr>
          <w:i/>
        </w:rPr>
        <w:t xml:space="preserve"> </w:t>
      </w:r>
      <w:r>
        <w:rPr>
          <w:i/>
        </w:rPr>
        <w:t>reumatologen,</w:t>
      </w:r>
      <w:r w:rsidR="006C4630">
        <w:rPr>
          <w:i/>
        </w:rPr>
        <w:t xml:space="preserve"> longartsen, </w:t>
      </w:r>
      <w:r>
        <w:rPr>
          <w:i/>
        </w:rPr>
        <w:t xml:space="preserve"> moleculair medisch microbiologen,  </w:t>
      </w:r>
      <w:r w:rsidRPr="00026614">
        <w:rPr>
          <w:i/>
        </w:rPr>
        <w:t>arts</w:t>
      </w:r>
      <w:r>
        <w:rPr>
          <w:i/>
        </w:rPr>
        <w:t>en</w:t>
      </w:r>
      <w:r w:rsidRPr="00026614">
        <w:rPr>
          <w:i/>
        </w:rPr>
        <w:t>-microbiolo</w:t>
      </w:r>
      <w:r>
        <w:rPr>
          <w:i/>
        </w:rPr>
        <w:t>o</w:t>
      </w:r>
      <w:r w:rsidRPr="00026614">
        <w:rPr>
          <w:i/>
        </w:rPr>
        <w:t>g</w:t>
      </w:r>
      <w:r w:rsidRPr="00E94112">
        <w:rPr>
          <w:i/>
        </w:rPr>
        <w:t xml:space="preserve">, </w:t>
      </w:r>
      <w:r w:rsidRPr="007E5CD5">
        <w:rPr>
          <w:i/>
        </w:rPr>
        <w:t>artsen-infectieziektebestrijding (GGD),</w:t>
      </w:r>
      <w:r>
        <w:t xml:space="preserve"> </w:t>
      </w:r>
      <w:r>
        <w:rPr>
          <w:i/>
        </w:rPr>
        <w:t>ziekenhuisapothekers</w:t>
      </w:r>
      <w:r w:rsidRPr="00026614">
        <w:rPr>
          <w:i/>
        </w:rPr>
        <w:t xml:space="preserve"> </w:t>
      </w:r>
      <w:r w:rsidR="006C4630">
        <w:rPr>
          <w:i/>
        </w:rPr>
        <w:t xml:space="preserve">, </w:t>
      </w:r>
      <w:r w:rsidR="006C4630" w:rsidRPr="004E1188">
        <w:rPr>
          <w:i/>
        </w:rPr>
        <w:t>deskundigen infectiepreventie</w:t>
      </w:r>
      <w:r w:rsidR="00CE67A2" w:rsidRPr="004E1188">
        <w:rPr>
          <w:i/>
        </w:rPr>
        <w:t>, dierenartsen</w:t>
      </w:r>
    </w:p>
    <w:p w14:paraId="4A98ED99" w14:textId="6D17A30A" w:rsidR="00724257" w:rsidRDefault="008E4033" w:rsidP="00F24747">
      <w:pPr>
        <w:pStyle w:val="Lijstalinea"/>
        <w:numPr>
          <w:ilvl w:val="0"/>
          <w:numId w:val="1"/>
        </w:numPr>
        <w:spacing w:after="0" w:line="240" w:lineRule="auto"/>
      </w:pPr>
      <w:r>
        <w:t>Cyanobacterie (blauwalg)</w:t>
      </w:r>
    </w:p>
    <w:p w14:paraId="3EF5F437" w14:textId="2C526941" w:rsidR="00CE67A2" w:rsidRPr="00A83589" w:rsidRDefault="004E1188" w:rsidP="00F24747">
      <w:pPr>
        <w:pStyle w:val="Lijstalinea"/>
        <w:spacing w:after="0" w:line="240" w:lineRule="auto"/>
      </w:pPr>
      <w:r>
        <w:t>Naam s</w:t>
      </w:r>
      <w:r w:rsidR="00CE67A2" w:rsidRPr="00A83589">
        <w:t>preker</w:t>
      </w:r>
      <w:r>
        <w:t xml:space="preserve"> volgt</w:t>
      </w:r>
      <w:r w:rsidR="00CE67A2" w:rsidRPr="00A83589">
        <w:t xml:space="preserve"> </w:t>
      </w:r>
    </w:p>
    <w:p w14:paraId="01EC9E51" w14:textId="139390F8" w:rsidR="00CE67A2" w:rsidRDefault="008E4033" w:rsidP="00F24747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Door teken overgedragen infecties </w:t>
      </w:r>
    </w:p>
    <w:p w14:paraId="25B95F5B" w14:textId="3716D97C" w:rsidR="00CE67A2" w:rsidRPr="00A83589" w:rsidRDefault="004E1188" w:rsidP="00F24747">
      <w:pPr>
        <w:pStyle w:val="Lijstalinea"/>
        <w:spacing w:after="0" w:line="240" w:lineRule="auto"/>
      </w:pPr>
      <w:r>
        <w:t>Naam spreker volgt</w:t>
      </w:r>
      <w:r w:rsidR="00CE67A2" w:rsidRPr="00A83589">
        <w:t xml:space="preserve"> </w:t>
      </w:r>
    </w:p>
    <w:p w14:paraId="3761BE5C" w14:textId="369718C2" w:rsidR="00CE67A2" w:rsidRPr="0035752E" w:rsidRDefault="008E4033" w:rsidP="00F24747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Door muggen overgedragen infecties </w:t>
      </w:r>
    </w:p>
    <w:p w14:paraId="67DFED15" w14:textId="310FF6A7" w:rsidR="00724257" w:rsidRDefault="004E1188" w:rsidP="00F24747">
      <w:pPr>
        <w:pStyle w:val="Lijstalinea"/>
        <w:spacing w:after="0" w:line="240" w:lineRule="auto"/>
      </w:pPr>
      <w:r>
        <w:t xml:space="preserve">Naam spreker volgt </w:t>
      </w:r>
      <w:r w:rsidR="00724257" w:rsidRPr="00A83589">
        <w:t xml:space="preserve"> </w:t>
      </w:r>
      <w:r w:rsidR="005247F7">
        <w:t>(</w:t>
      </w:r>
      <w:proofErr w:type="spellStart"/>
      <w:r w:rsidR="005247F7">
        <w:t>Dr</w:t>
      </w:r>
      <w:proofErr w:type="spellEnd"/>
      <w:r w:rsidR="005247F7">
        <w:t xml:space="preserve"> M. van </w:t>
      </w:r>
      <w:proofErr w:type="spellStart"/>
      <w:r w:rsidR="005247F7">
        <w:t>Wolfswinkel</w:t>
      </w:r>
      <w:proofErr w:type="spellEnd"/>
      <w:r w:rsidR="005247F7">
        <w:t xml:space="preserve"> of </w:t>
      </w:r>
      <w:proofErr w:type="spellStart"/>
      <w:r w:rsidR="005247F7">
        <w:t>Dr</w:t>
      </w:r>
      <w:proofErr w:type="spellEnd"/>
      <w:r w:rsidR="005247F7">
        <w:t xml:space="preserve"> Q. der Mast of em. Prof. dr. R </w:t>
      </w:r>
      <w:proofErr w:type="spellStart"/>
      <w:r w:rsidR="005247F7">
        <w:t>Sauerwein</w:t>
      </w:r>
      <w:proofErr w:type="spellEnd"/>
      <w:r w:rsidR="005247F7">
        <w:t xml:space="preserve">) </w:t>
      </w:r>
    </w:p>
    <w:p w14:paraId="755A8CC5" w14:textId="77777777" w:rsidR="009F7990" w:rsidRDefault="009F7990" w:rsidP="00F24747">
      <w:pPr>
        <w:pStyle w:val="Lijstalinea"/>
        <w:spacing w:after="0" w:line="240" w:lineRule="auto"/>
      </w:pPr>
    </w:p>
    <w:p w14:paraId="5C78AEB3" w14:textId="16CE36CE" w:rsidR="00E94112" w:rsidRPr="00EC4D9D" w:rsidRDefault="00EA5865" w:rsidP="00F24747">
      <w:pPr>
        <w:pStyle w:val="Lijstalinea"/>
        <w:spacing w:after="0" w:line="240" w:lineRule="auto"/>
        <w:rPr>
          <w:b/>
        </w:rPr>
      </w:pPr>
      <w:r>
        <w:t>Spreker</w:t>
      </w:r>
      <w:r w:rsidR="008E4033">
        <w:t xml:space="preserve">s genoemd Hein Sprong, Marita Bax (entomoloog), </w:t>
      </w:r>
      <w:r w:rsidR="00DB481A">
        <w:t xml:space="preserve">prof. dr. </w:t>
      </w:r>
      <w:r w:rsidR="008E4033">
        <w:t>Mari</w:t>
      </w:r>
      <w:r w:rsidR="00DB481A">
        <w:t>o</w:t>
      </w:r>
      <w:r w:rsidR="008E4033">
        <w:t>n Koopmans</w:t>
      </w:r>
      <w:r w:rsidR="005247F7">
        <w:t xml:space="preserve">, </w:t>
      </w:r>
      <w:r>
        <w:t>:</w:t>
      </w:r>
      <w:r w:rsidR="00410036">
        <w:t xml:space="preserve"> volgt</w:t>
      </w:r>
      <w:r w:rsidR="00ED114C">
        <w:tab/>
      </w:r>
    </w:p>
    <w:sectPr w:rsidR="00E94112" w:rsidRPr="00EC4D9D" w:rsidSect="006B2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1473"/>
    <w:multiLevelType w:val="hybridMultilevel"/>
    <w:tmpl w:val="AED259B2"/>
    <w:lvl w:ilvl="0" w:tplc="3CEA4B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C7153"/>
    <w:multiLevelType w:val="hybridMultilevel"/>
    <w:tmpl w:val="38DCA39C"/>
    <w:lvl w:ilvl="0" w:tplc="3F2872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1C"/>
    <w:rsid w:val="000024B5"/>
    <w:rsid w:val="00026614"/>
    <w:rsid w:val="00053861"/>
    <w:rsid w:val="000558AB"/>
    <w:rsid w:val="00066345"/>
    <w:rsid w:val="000B2632"/>
    <w:rsid w:val="000D37DF"/>
    <w:rsid w:val="000E4382"/>
    <w:rsid w:val="000E7AA3"/>
    <w:rsid w:val="00102718"/>
    <w:rsid w:val="001422FF"/>
    <w:rsid w:val="001579C5"/>
    <w:rsid w:val="001702EC"/>
    <w:rsid w:val="00191965"/>
    <w:rsid w:val="00193213"/>
    <w:rsid w:val="001A4DE8"/>
    <w:rsid w:val="001E619D"/>
    <w:rsid w:val="00200B39"/>
    <w:rsid w:val="00215D01"/>
    <w:rsid w:val="0022151E"/>
    <w:rsid w:val="002778E5"/>
    <w:rsid w:val="002963C1"/>
    <w:rsid w:val="002A2C34"/>
    <w:rsid w:val="002E212B"/>
    <w:rsid w:val="00304ABC"/>
    <w:rsid w:val="00333D52"/>
    <w:rsid w:val="0035752E"/>
    <w:rsid w:val="003F2846"/>
    <w:rsid w:val="00403D91"/>
    <w:rsid w:val="00410036"/>
    <w:rsid w:val="004814FB"/>
    <w:rsid w:val="00490DBF"/>
    <w:rsid w:val="004A0C72"/>
    <w:rsid w:val="004C390D"/>
    <w:rsid w:val="004D55D7"/>
    <w:rsid w:val="004E1188"/>
    <w:rsid w:val="004E2B8E"/>
    <w:rsid w:val="0051471C"/>
    <w:rsid w:val="005247F7"/>
    <w:rsid w:val="0053765E"/>
    <w:rsid w:val="00587989"/>
    <w:rsid w:val="005D1F0E"/>
    <w:rsid w:val="006123CC"/>
    <w:rsid w:val="00615E92"/>
    <w:rsid w:val="00625B71"/>
    <w:rsid w:val="00626D2F"/>
    <w:rsid w:val="006474B8"/>
    <w:rsid w:val="006810FC"/>
    <w:rsid w:val="00695D5B"/>
    <w:rsid w:val="006B288D"/>
    <w:rsid w:val="006C4630"/>
    <w:rsid w:val="006C6A05"/>
    <w:rsid w:val="006D7CED"/>
    <w:rsid w:val="006E4DC7"/>
    <w:rsid w:val="0071317C"/>
    <w:rsid w:val="00724257"/>
    <w:rsid w:val="00734107"/>
    <w:rsid w:val="00734C8E"/>
    <w:rsid w:val="007564F8"/>
    <w:rsid w:val="00761368"/>
    <w:rsid w:val="007E5CD5"/>
    <w:rsid w:val="0085415C"/>
    <w:rsid w:val="00861531"/>
    <w:rsid w:val="008E4033"/>
    <w:rsid w:val="008F7FE4"/>
    <w:rsid w:val="00926101"/>
    <w:rsid w:val="0092698C"/>
    <w:rsid w:val="0094544F"/>
    <w:rsid w:val="009A0408"/>
    <w:rsid w:val="009C7F52"/>
    <w:rsid w:val="009F7990"/>
    <w:rsid w:val="00A16E74"/>
    <w:rsid w:val="00A23E30"/>
    <w:rsid w:val="00A440F0"/>
    <w:rsid w:val="00A83589"/>
    <w:rsid w:val="00A95979"/>
    <w:rsid w:val="00B21C02"/>
    <w:rsid w:val="00B23998"/>
    <w:rsid w:val="00B776A3"/>
    <w:rsid w:val="00B85BE1"/>
    <w:rsid w:val="00B9607E"/>
    <w:rsid w:val="00B9733D"/>
    <w:rsid w:val="00BE03C9"/>
    <w:rsid w:val="00BE08E5"/>
    <w:rsid w:val="00BE39B3"/>
    <w:rsid w:val="00C17B04"/>
    <w:rsid w:val="00C35ADA"/>
    <w:rsid w:val="00C405CE"/>
    <w:rsid w:val="00C41C24"/>
    <w:rsid w:val="00C74621"/>
    <w:rsid w:val="00C95488"/>
    <w:rsid w:val="00CA27A6"/>
    <w:rsid w:val="00CC0700"/>
    <w:rsid w:val="00CE67A2"/>
    <w:rsid w:val="00CE6F0B"/>
    <w:rsid w:val="00D34B1B"/>
    <w:rsid w:val="00D73C32"/>
    <w:rsid w:val="00D80607"/>
    <w:rsid w:val="00DA3CB0"/>
    <w:rsid w:val="00DB481A"/>
    <w:rsid w:val="00E25423"/>
    <w:rsid w:val="00E54145"/>
    <w:rsid w:val="00E6756E"/>
    <w:rsid w:val="00E94112"/>
    <w:rsid w:val="00EA5865"/>
    <w:rsid w:val="00EB1D11"/>
    <w:rsid w:val="00EC4D9D"/>
    <w:rsid w:val="00ED097B"/>
    <w:rsid w:val="00ED114C"/>
    <w:rsid w:val="00EF4A88"/>
    <w:rsid w:val="00F00CA3"/>
    <w:rsid w:val="00F24747"/>
    <w:rsid w:val="00F74963"/>
    <w:rsid w:val="00FA4679"/>
    <w:rsid w:val="00FC6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E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1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uiPriority w:val="99"/>
    <w:semiHidden/>
    <w:rsid w:val="006404DC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471C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271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271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271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271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2718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724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1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uiPriority w:val="99"/>
    <w:semiHidden/>
    <w:rsid w:val="006404DC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471C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271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271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271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271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2718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724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04CC4-D64E-4AD7-9863-77A227AB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2999</Characters>
  <Application>Microsoft Office Word</Application>
  <DocSecurity>4</DocSecurity>
  <Lines>24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MUMC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- Hahn M.S.P.C. (Fia)</dc:creator>
  <cp:lastModifiedBy>Reulen A.M.P. (Anja)</cp:lastModifiedBy>
  <cp:revision>2</cp:revision>
  <cp:lastPrinted>2019-12-17T11:14:00Z</cp:lastPrinted>
  <dcterms:created xsi:type="dcterms:W3CDTF">2020-01-15T11:03:00Z</dcterms:created>
  <dcterms:modified xsi:type="dcterms:W3CDTF">2020-01-15T11:03:00Z</dcterms:modified>
</cp:coreProperties>
</file>